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A6" w:rsidRDefault="00035DA6" w:rsidP="00EF2D07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1401372" r:id="rId5"/>
        </w:pict>
      </w:r>
      <w:r>
        <w:rPr>
          <w:b/>
          <w:sz w:val="28"/>
          <w:szCs w:val="28"/>
        </w:rPr>
        <w:t>УКРАЇНА</w:t>
      </w:r>
    </w:p>
    <w:p w:rsidR="00035DA6" w:rsidRDefault="00035DA6" w:rsidP="00EF2D07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35DA6" w:rsidRDefault="00035DA6" w:rsidP="00EF2D07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35DA6" w:rsidRDefault="00035DA6" w:rsidP="00EF2D07">
      <w:pPr>
        <w:jc w:val="both"/>
        <w:rPr>
          <w:sz w:val="28"/>
          <w:szCs w:val="28"/>
          <w:lang w:eastAsia="uk-UA"/>
        </w:rPr>
      </w:pPr>
    </w:p>
    <w:p w:rsidR="00035DA6" w:rsidRDefault="00035DA6" w:rsidP="00EF2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35DA6" w:rsidRDefault="00035DA6" w:rsidP="00EF2D07">
      <w:pPr>
        <w:jc w:val="center"/>
        <w:rPr>
          <w:b/>
          <w:sz w:val="28"/>
          <w:szCs w:val="28"/>
          <w:lang w:eastAsia="uk-UA"/>
        </w:rPr>
      </w:pPr>
    </w:p>
    <w:p w:rsidR="00035DA6" w:rsidRPr="00274496" w:rsidRDefault="00035DA6" w:rsidP="00EF2D07">
      <w:pPr>
        <w:jc w:val="both"/>
        <w:rPr>
          <w:b/>
          <w:sz w:val="28"/>
          <w:szCs w:val="28"/>
          <w:lang w:eastAsia="uk-UA"/>
        </w:rPr>
      </w:pPr>
      <w:r w:rsidRPr="00274496">
        <w:rPr>
          <w:b/>
          <w:sz w:val="28"/>
          <w:szCs w:val="28"/>
          <w:lang w:eastAsia="uk-UA"/>
        </w:rPr>
        <w:t>06.06.2019</w:t>
      </w:r>
      <w:r w:rsidRPr="00274496">
        <w:rPr>
          <w:b/>
          <w:sz w:val="28"/>
          <w:szCs w:val="28"/>
          <w:lang w:eastAsia="uk-UA"/>
        </w:rPr>
        <w:tab/>
      </w:r>
      <w:r w:rsidRPr="00274496">
        <w:rPr>
          <w:b/>
          <w:sz w:val="28"/>
          <w:szCs w:val="28"/>
          <w:lang w:eastAsia="uk-UA"/>
        </w:rPr>
        <w:tab/>
      </w:r>
      <w:r w:rsidRPr="00274496">
        <w:rPr>
          <w:b/>
          <w:sz w:val="28"/>
          <w:szCs w:val="28"/>
          <w:lang w:eastAsia="uk-UA"/>
        </w:rPr>
        <w:tab/>
      </w:r>
      <w:r w:rsidRPr="00274496">
        <w:rPr>
          <w:b/>
          <w:sz w:val="28"/>
          <w:szCs w:val="28"/>
          <w:lang w:eastAsia="uk-UA"/>
        </w:rPr>
        <w:tab/>
      </w:r>
      <w:r w:rsidRPr="00274496">
        <w:rPr>
          <w:b/>
          <w:sz w:val="28"/>
          <w:szCs w:val="28"/>
          <w:lang w:eastAsia="uk-UA"/>
        </w:rPr>
        <w:tab/>
        <w:t>Нетішин</w:t>
      </w:r>
      <w:r w:rsidRPr="00274496">
        <w:rPr>
          <w:b/>
          <w:sz w:val="28"/>
          <w:szCs w:val="28"/>
          <w:lang w:eastAsia="uk-UA"/>
        </w:rPr>
        <w:tab/>
      </w:r>
      <w:r w:rsidRPr="00274496">
        <w:rPr>
          <w:b/>
          <w:sz w:val="28"/>
          <w:szCs w:val="28"/>
          <w:lang w:eastAsia="uk-UA"/>
        </w:rPr>
        <w:tab/>
      </w:r>
      <w:r w:rsidRPr="00274496">
        <w:rPr>
          <w:b/>
          <w:sz w:val="28"/>
          <w:szCs w:val="28"/>
          <w:lang w:eastAsia="uk-UA"/>
        </w:rPr>
        <w:tab/>
      </w:r>
      <w:r w:rsidRPr="00274496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273</w:t>
      </w:r>
      <w:r w:rsidRPr="00274496">
        <w:rPr>
          <w:b/>
          <w:sz w:val="28"/>
          <w:szCs w:val="28"/>
          <w:lang w:eastAsia="uk-UA"/>
        </w:rPr>
        <w:t>/2019</w:t>
      </w:r>
    </w:p>
    <w:p w:rsidR="00035DA6" w:rsidRPr="00274496" w:rsidRDefault="00035DA6" w:rsidP="00EF2D07">
      <w:pPr>
        <w:rPr>
          <w:sz w:val="28"/>
          <w:szCs w:val="28"/>
        </w:rPr>
      </w:pPr>
    </w:p>
    <w:p w:rsidR="00035DA6" w:rsidRPr="00274496" w:rsidRDefault="00035DA6" w:rsidP="00274496">
      <w:pPr>
        <w:outlineLvl w:val="0"/>
        <w:rPr>
          <w:sz w:val="28"/>
          <w:szCs w:val="28"/>
        </w:rPr>
      </w:pPr>
    </w:p>
    <w:p w:rsidR="00035DA6" w:rsidRPr="00274496" w:rsidRDefault="00035DA6" w:rsidP="00274496">
      <w:pPr>
        <w:ind w:right="4276"/>
        <w:jc w:val="both"/>
        <w:outlineLvl w:val="0"/>
        <w:rPr>
          <w:sz w:val="28"/>
          <w:szCs w:val="28"/>
        </w:rPr>
      </w:pPr>
      <w:r w:rsidRPr="00274496">
        <w:rPr>
          <w:sz w:val="28"/>
          <w:szCs w:val="28"/>
        </w:rPr>
        <w:t>Про встановлення режиму роботи</w:t>
      </w:r>
      <w:bookmarkStart w:id="0" w:name="OLE_LINK11"/>
      <w:r>
        <w:rPr>
          <w:sz w:val="28"/>
          <w:szCs w:val="28"/>
        </w:rPr>
        <w:t xml:space="preserve"> </w:t>
      </w:r>
      <w:r w:rsidRPr="00274496">
        <w:rPr>
          <w:sz w:val="28"/>
          <w:szCs w:val="28"/>
        </w:rPr>
        <w:t>об’єкта тимчасової дрібнороздрібної торгівлі фізичної особи-підприємця Козирської Т.П.</w:t>
      </w:r>
    </w:p>
    <w:bookmarkEnd w:id="0"/>
    <w:p w:rsidR="00035DA6" w:rsidRDefault="00035DA6" w:rsidP="00274496">
      <w:pPr>
        <w:outlineLvl w:val="0"/>
        <w:rPr>
          <w:sz w:val="28"/>
          <w:szCs w:val="28"/>
        </w:rPr>
      </w:pPr>
    </w:p>
    <w:p w:rsidR="00035DA6" w:rsidRPr="00274496" w:rsidRDefault="00035DA6" w:rsidP="00274496">
      <w:pPr>
        <w:outlineLvl w:val="0"/>
        <w:rPr>
          <w:sz w:val="28"/>
          <w:szCs w:val="28"/>
        </w:rPr>
      </w:pPr>
    </w:p>
    <w:p w:rsidR="00035DA6" w:rsidRDefault="00035DA6" w:rsidP="00274496">
      <w:pPr>
        <w:ind w:firstLine="708"/>
        <w:jc w:val="both"/>
        <w:outlineLvl w:val="0"/>
        <w:rPr>
          <w:sz w:val="28"/>
          <w:szCs w:val="28"/>
        </w:rPr>
      </w:pPr>
      <w:bookmarkStart w:id="1" w:name="OLE_LINK1"/>
      <w:bookmarkStart w:id="2" w:name="OLE_LINK2"/>
      <w:r w:rsidRPr="00274496">
        <w:rPr>
          <w:sz w:val="28"/>
          <w:szCs w:val="28"/>
        </w:rPr>
        <w:t xml:space="preserve">Відповідно до підпункту 4 пункту </w:t>
      </w:r>
      <w:r>
        <w:rPr>
          <w:sz w:val="28"/>
          <w:szCs w:val="28"/>
        </w:rPr>
        <w:t>«</w:t>
      </w:r>
      <w:r w:rsidRPr="0027449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74496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 статті 42 Закону України «</w:t>
      </w:r>
      <w:r w:rsidRPr="00274496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274496">
        <w:rPr>
          <w:sz w:val="28"/>
          <w:szCs w:val="28"/>
        </w:rPr>
        <w:t>, рішення п</w:t>
      </w:r>
      <w:r>
        <w:rPr>
          <w:sz w:val="28"/>
          <w:szCs w:val="28"/>
        </w:rPr>
        <w:t>’</w:t>
      </w:r>
      <w:r w:rsidRPr="00274496">
        <w:rPr>
          <w:sz w:val="28"/>
          <w:szCs w:val="28"/>
        </w:rPr>
        <w:t>ятдесят другої сесії Нетішинської міської ради VІI скликання від 01</w:t>
      </w:r>
      <w:r>
        <w:rPr>
          <w:sz w:val="28"/>
          <w:szCs w:val="28"/>
        </w:rPr>
        <w:t xml:space="preserve"> березня </w:t>
      </w:r>
      <w:r w:rsidRPr="00274496">
        <w:rPr>
          <w:sz w:val="28"/>
          <w:szCs w:val="28"/>
        </w:rPr>
        <w:t>2019 року «Про порядок розміщення об’єктів торгівлі, сфери послуг та розваг»</w:t>
      </w:r>
      <w:r>
        <w:rPr>
          <w:sz w:val="28"/>
          <w:szCs w:val="28"/>
        </w:rPr>
        <w:t xml:space="preserve"> та з метою розгляду звернення</w:t>
      </w:r>
      <w:r w:rsidRPr="00274496">
        <w:rPr>
          <w:sz w:val="28"/>
          <w:szCs w:val="28"/>
        </w:rPr>
        <w:t xml:space="preserve"> фізичної особи-підприємця Козирської Тамари  Павлівни</w:t>
      </w:r>
      <w:r>
        <w:rPr>
          <w:sz w:val="28"/>
          <w:szCs w:val="28"/>
        </w:rPr>
        <w:t xml:space="preserve">, </w:t>
      </w:r>
      <w:r w:rsidRPr="00274496">
        <w:rPr>
          <w:sz w:val="28"/>
          <w:szCs w:val="28"/>
        </w:rPr>
        <w:t xml:space="preserve">виконавчий комітет Нетішинської міської ради  </w:t>
      </w:r>
      <w:r>
        <w:rPr>
          <w:sz w:val="28"/>
          <w:szCs w:val="28"/>
        </w:rPr>
        <w:t xml:space="preserve">  </w:t>
      </w:r>
      <w:r w:rsidRPr="002744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44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7449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27449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27449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2744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74496">
        <w:rPr>
          <w:sz w:val="28"/>
          <w:szCs w:val="28"/>
        </w:rPr>
        <w:t>в:</w:t>
      </w:r>
    </w:p>
    <w:p w:rsidR="00035DA6" w:rsidRPr="00274496" w:rsidRDefault="00035DA6" w:rsidP="00274496">
      <w:pPr>
        <w:ind w:firstLine="708"/>
        <w:jc w:val="both"/>
        <w:outlineLvl w:val="0"/>
        <w:rPr>
          <w:sz w:val="28"/>
          <w:szCs w:val="28"/>
        </w:rPr>
      </w:pPr>
    </w:p>
    <w:p w:rsidR="00035DA6" w:rsidRPr="00274496" w:rsidRDefault="00035DA6" w:rsidP="00274496">
      <w:pPr>
        <w:ind w:firstLine="708"/>
        <w:jc w:val="both"/>
        <w:outlineLvl w:val="0"/>
        <w:rPr>
          <w:sz w:val="28"/>
          <w:szCs w:val="28"/>
        </w:rPr>
      </w:pPr>
      <w:r w:rsidRPr="002744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74496">
        <w:rPr>
          <w:sz w:val="28"/>
          <w:szCs w:val="28"/>
        </w:rPr>
        <w:t xml:space="preserve"> Установити за погодженням з власником такий режим роботи об’єкта тимчасової дрібнороздрібної торгівлі овочами та фруктами, розташовано</w:t>
      </w:r>
      <w:r>
        <w:rPr>
          <w:sz w:val="28"/>
          <w:szCs w:val="28"/>
        </w:rPr>
        <w:t>го</w:t>
      </w:r>
      <w:r w:rsidRPr="00274496">
        <w:rPr>
          <w:sz w:val="28"/>
          <w:szCs w:val="28"/>
        </w:rPr>
        <w:t xml:space="preserve"> за адресою: пр</w:t>
      </w:r>
      <w:r>
        <w:rPr>
          <w:sz w:val="28"/>
          <w:szCs w:val="28"/>
        </w:rPr>
        <w:t>осп.</w:t>
      </w:r>
      <w:r w:rsidRPr="00274496">
        <w:rPr>
          <w:sz w:val="28"/>
          <w:szCs w:val="28"/>
        </w:rPr>
        <w:t>Незалежності, у районі будівлі № 11 (</w:t>
      </w:r>
      <w:r>
        <w:rPr>
          <w:sz w:val="28"/>
          <w:szCs w:val="28"/>
        </w:rPr>
        <w:t xml:space="preserve">відповідно до схеми), у період </w:t>
      </w:r>
      <w:r w:rsidRPr="00274496">
        <w:rPr>
          <w:sz w:val="28"/>
          <w:szCs w:val="28"/>
        </w:rPr>
        <w:t>від 02 липня 2019 року до</w:t>
      </w:r>
      <w:r>
        <w:rPr>
          <w:sz w:val="28"/>
          <w:szCs w:val="28"/>
        </w:rPr>
        <w:t xml:space="preserve"> 01 липня 2020 року:</w:t>
      </w:r>
    </w:p>
    <w:p w:rsidR="00035DA6" w:rsidRPr="00274496" w:rsidRDefault="00035DA6" w:rsidP="00ED6210">
      <w:pPr>
        <w:jc w:val="both"/>
        <w:outlineLvl w:val="0"/>
        <w:rPr>
          <w:sz w:val="28"/>
          <w:szCs w:val="28"/>
        </w:rPr>
      </w:pPr>
      <w:bookmarkStart w:id="3" w:name="OLE_LINK9"/>
      <w:bookmarkStart w:id="4" w:name="OLE_LINK6"/>
      <w:bookmarkStart w:id="5" w:name="OLE_LINK8"/>
      <w:r w:rsidRPr="00274496"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</w:r>
      <w:r w:rsidRPr="00274496">
        <w:rPr>
          <w:sz w:val="28"/>
          <w:szCs w:val="28"/>
        </w:rPr>
        <w:t>- 08.00 год.</w:t>
      </w:r>
    </w:p>
    <w:p w:rsidR="00035DA6" w:rsidRPr="00274496" w:rsidRDefault="00035DA6" w:rsidP="00ED6210">
      <w:pPr>
        <w:jc w:val="both"/>
        <w:rPr>
          <w:sz w:val="28"/>
          <w:szCs w:val="28"/>
        </w:rPr>
      </w:pPr>
      <w:r w:rsidRPr="00274496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</w:r>
      <w:r w:rsidRPr="00274496">
        <w:rPr>
          <w:sz w:val="28"/>
          <w:szCs w:val="28"/>
        </w:rPr>
        <w:t>- відсутня</w:t>
      </w:r>
    </w:p>
    <w:p w:rsidR="00035DA6" w:rsidRPr="00274496" w:rsidRDefault="00035DA6" w:rsidP="00ED6210">
      <w:pPr>
        <w:jc w:val="both"/>
        <w:rPr>
          <w:sz w:val="28"/>
          <w:szCs w:val="28"/>
        </w:rPr>
      </w:pPr>
      <w:r w:rsidRPr="00274496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</w:r>
      <w:r w:rsidRPr="00274496">
        <w:rPr>
          <w:sz w:val="28"/>
          <w:szCs w:val="28"/>
        </w:rPr>
        <w:t>- 20.00 год.</w:t>
      </w:r>
    </w:p>
    <w:p w:rsidR="00035DA6" w:rsidRDefault="00035DA6" w:rsidP="00ED6210">
      <w:pPr>
        <w:jc w:val="both"/>
        <w:rPr>
          <w:sz w:val="28"/>
          <w:szCs w:val="28"/>
        </w:rPr>
      </w:pPr>
      <w:r w:rsidRPr="00274496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</w:r>
      <w:r w:rsidRPr="00274496">
        <w:rPr>
          <w:sz w:val="28"/>
          <w:szCs w:val="28"/>
        </w:rPr>
        <w:t>- відсутній.</w:t>
      </w:r>
      <w:bookmarkEnd w:id="1"/>
      <w:bookmarkEnd w:id="2"/>
      <w:bookmarkEnd w:id="3"/>
      <w:bookmarkEnd w:id="4"/>
      <w:bookmarkEnd w:id="5"/>
    </w:p>
    <w:p w:rsidR="00035DA6" w:rsidRDefault="00035DA6" w:rsidP="00ED6210">
      <w:pPr>
        <w:jc w:val="both"/>
        <w:rPr>
          <w:sz w:val="28"/>
          <w:szCs w:val="28"/>
        </w:rPr>
      </w:pPr>
    </w:p>
    <w:p w:rsidR="00035DA6" w:rsidRPr="00274496" w:rsidRDefault="00035DA6" w:rsidP="00274496">
      <w:pPr>
        <w:ind w:firstLine="708"/>
        <w:jc w:val="both"/>
        <w:rPr>
          <w:sz w:val="28"/>
          <w:szCs w:val="28"/>
        </w:rPr>
      </w:pPr>
      <w:r w:rsidRPr="00274496">
        <w:rPr>
          <w:sz w:val="28"/>
          <w:szCs w:val="28"/>
        </w:rPr>
        <w:t>2.Контро</w:t>
      </w:r>
      <w:r>
        <w:rPr>
          <w:sz w:val="28"/>
          <w:szCs w:val="28"/>
        </w:rPr>
        <w:t>ль за виконанням цього рішення покласти</w:t>
      </w:r>
      <w:r w:rsidRPr="00274496">
        <w:rPr>
          <w:sz w:val="28"/>
          <w:szCs w:val="28"/>
        </w:rPr>
        <w:t xml:space="preserve"> на першого заступника міського голови Романюка І.В.</w:t>
      </w:r>
    </w:p>
    <w:p w:rsidR="00035DA6" w:rsidRDefault="00035DA6" w:rsidP="00ED6210">
      <w:pPr>
        <w:jc w:val="both"/>
        <w:outlineLvl w:val="0"/>
        <w:rPr>
          <w:sz w:val="28"/>
          <w:szCs w:val="28"/>
        </w:rPr>
      </w:pPr>
    </w:p>
    <w:p w:rsidR="00035DA6" w:rsidRDefault="00035DA6" w:rsidP="00ED6210">
      <w:pPr>
        <w:jc w:val="both"/>
        <w:outlineLvl w:val="0"/>
        <w:rPr>
          <w:sz w:val="28"/>
          <w:szCs w:val="28"/>
        </w:rPr>
      </w:pPr>
    </w:p>
    <w:p w:rsidR="00035DA6" w:rsidRPr="00274496" w:rsidRDefault="00035DA6" w:rsidP="00ED6210">
      <w:pPr>
        <w:jc w:val="both"/>
        <w:outlineLvl w:val="0"/>
        <w:rPr>
          <w:sz w:val="28"/>
          <w:szCs w:val="28"/>
        </w:rPr>
      </w:pPr>
    </w:p>
    <w:p w:rsidR="00035DA6" w:rsidRPr="00274496" w:rsidRDefault="00035DA6" w:rsidP="00ED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274496">
        <w:rPr>
          <w:sz w:val="28"/>
          <w:szCs w:val="28"/>
        </w:rPr>
        <w:t>голова</w:t>
      </w:r>
      <w:r w:rsidRPr="00274496">
        <w:rPr>
          <w:sz w:val="28"/>
          <w:szCs w:val="28"/>
        </w:rPr>
        <w:tab/>
      </w:r>
      <w:r w:rsidRPr="00274496">
        <w:rPr>
          <w:sz w:val="28"/>
          <w:szCs w:val="28"/>
        </w:rPr>
        <w:tab/>
      </w:r>
      <w:r w:rsidRPr="00274496">
        <w:rPr>
          <w:sz w:val="28"/>
          <w:szCs w:val="28"/>
        </w:rPr>
        <w:tab/>
      </w:r>
      <w:r w:rsidRPr="00274496">
        <w:rPr>
          <w:sz w:val="28"/>
          <w:szCs w:val="28"/>
        </w:rPr>
        <w:tab/>
      </w:r>
      <w:r w:rsidRPr="00274496">
        <w:rPr>
          <w:sz w:val="28"/>
          <w:szCs w:val="28"/>
        </w:rPr>
        <w:tab/>
      </w:r>
      <w:r w:rsidRPr="00274496">
        <w:rPr>
          <w:sz w:val="28"/>
          <w:szCs w:val="28"/>
        </w:rPr>
        <w:tab/>
      </w:r>
      <w:r w:rsidRPr="00274496">
        <w:rPr>
          <w:sz w:val="28"/>
          <w:szCs w:val="28"/>
        </w:rPr>
        <w:tab/>
      </w:r>
      <w:r w:rsidRPr="00274496"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p w:rsidR="00035DA6" w:rsidRPr="00274496" w:rsidRDefault="00035DA6">
      <w:pPr>
        <w:rPr>
          <w:sz w:val="28"/>
          <w:szCs w:val="28"/>
        </w:rPr>
      </w:pPr>
    </w:p>
    <w:sectPr w:rsidR="00035DA6" w:rsidRPr="00274496" w:rsidSect="007E31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210"/>
    <w:rsid w:val="000216DF"/>
    <w:rsid w:val="00035DA6"/>
    <w:rsid w:val="00040816"/>
    <w:rsid w:val="000672C0"/>
    <w:rsid w:val="000D5FC3"/>
    <w:rsid w:val="000E2A77"/>
    <w:rsid w:val="001E7DBE"/>
    <w:rsid w:val="00210E0F"/>
    <w:rsid w:val="00274496"/>
    <w:rsid w:val="0032299D"/>
    <w:rsid w:val="00481DF7"/>
    <w:rsid w:val="00703BD7"/>
    <w:rsid w:val="00711B94"/>
    <w:rsid w:val="00772EC5"/>
    <w:rsid w:val="007E31FE"/>
    <w:rsid w:val="00823DA7"/>
    <w:rsid w:val="00BC46C7"/>
    <w:rsid w:val="00DC7E10"/>
    <w:rsid w:val="00EC000F"/>
    <w:rsid w:val="00ED6210"/>
    <w:rsid w:val="00EF2D07"/>
    <w:rsid w:val="00F34BFA"/>
    <w:rsid w:val="00F40B50"/>
    <w:rsid w:val="00F95530"/>
    <w:rsid w:val="00FA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10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D6210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7E3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182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cp:lastPrinted>2019-05-31T10:53:00Z</cp:lastPrinted>
  <dcterms:created xsi:type="dcterms:W3CDTF">2019-05-20T11:01:00Z</dcterms:created>
  <dcterms:modified xsi:type="dcterms:W3CDTF">2019-06-07T05:30:00Z</dcterms:modified>
</cp:coreProperties>
</file>